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7F" w:rsidRPr="00F92557" w:rsidRDefault="00246D7F" w:rsidP="00246D7F">
      <w:pPr>
        <w:rPr>
          <w:rFonts w:ascii="Arial" w:hAnsi="Arial" w:cs="Arial"/>
          <w:b/>
          <w:bCs/>
        </w:rPr>
      </w:pPr>
      <w:r w:rsidRPr="00F92557">
        <w:rPr>
          <w:rFonts w:ascii="Arial" w:hAnsi="Arial" w:cs="Arial"/>
          <w:b/>
          <w:bCs/>
        </w:rPr>
        <w:t>BIBLIOGRAPHY AND REFERENCES CITED</w:t>
      </w:r>
    </w:p>
    <w:p w:rsidR="00F92557" w:rsidRDefault="00F92557" w:rsidP="00246D7F">
      <w:pPr>
        <w:rPr>
          <w:rFonts w:ascii="Arial" w:hAnsi="Arial" w:cs="Arial"/>
        </w:rPr>
      </w:pPr>
      <w:r w:rsidRPr="00F92557">
        <w:rPr>
          <w:rFonts w:ascii="Arial" w:hAnsi="Arial" w:cs="Arial"/>
        </w:rPr>
        <w:t>The “Bibliography &amp; References Cited” attachment is required</w:t>
      </w:r>
      <w:r>
        <w:rPr>
          <w:rFonts w:ascii="Arial" w:hAnsi="Arial" w:cs="Arial"/>
        </w:rPr>
        <w:t>.</w:t>
      </w:r>
    </w:p>
    <w:p w:rsidR="00F92557" w:rsidRDefault="00F92557" w:rsidP="00246D7F">
      <w:pPr>
        <w:rPr>
          <w:rFonts w:ascii="Arial" w:hAnsi="Arial" w:cs="Arial"/>
        </w:rPr>
      </w:pPr>
      <w:bookmarkStart w:id="0" w:name="_GoBack"/>
      <w:bookmarkEnd w:id="0"/>
      <w:r w:rsidRPr="00F92557">
        <w:rPr>
          <w:rFonts w:ascii="Arial" w:hAnsi="Arial" w:cs="Arial"/>
        </w:rPr>
        <w:t xml:space="preserve">The “Bibliography &amp; References Cited” attachment should include any references cited in </w:t>
      </w:r>
      <w:r>
        <w:rPr>
          <w:rFonts w:ascii="Arial" w:hAnsi="Arial" w:cs="Arial"/>
        </w:rPr>
        <w:t xml:space="preserve">Research Plan and in </w:t>
      </w:r>
      <w:r w:rsidRPr="00F92557">
        <w:rPr>
          <w:rFonts w:ascii="Arial" w:hAnsi="Arial" w:cs="Arial"/>
        </w:rPr>
        <w:t xml:space="preserve">PHS Human Subjects and Clinical Trials Information </w:t>
      </w:r>
      <w:r>
        <w:rPr>
          <w:rFonts w:ascii="Arial" w:hAnsi="Arial" w:cs="Arial"/>
        </w:rPr>
        <w:t>documents</w:t>
      </w:r>
      <w:r w:rsidRPr="00F92557">
        <w:rPr>
          <w:rFonts w:ascii="Arial" w:hAnsi="Arial" w:cs="Arial"/>
        </w:rPr>
        <w:t>.</w:t>
      </w:r>
    </w:p>
    <w:p w:rsidR="00246D7F" w:rsidRPr="00F92557" w:rsidRDefault="00246D7F" w:rsidP="00246D7F">
      <w:pPr>
        <w:rPr>
          <w:rFonts w:ascii="Arial" w:hAnsi="Arial" w:cs="Arial"/>
        </w:rPr>
      </w:pPr>
      <w:r w:rsidRPr="00F92557">
        <w:rPr>
          <w:rFonts w:ascii="Arial" w:hAnsi="Arial" w:cs="Arial"/>
        </w:rPr>
        <w:t xml:space="preserve">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NIH maintains a </w:t>
      </w:r>
      <w:hyperlink r:id="rId6" w:history="1">
        <w:r w:rsidRPr="00F92557">
          <w:rPr>
            <w:rStyle w:val="Hyperlink"/>
            <w:rFonts w:ascii="Arial" w:hAnsi="Arial" w:cs="Arial"/>
          </w:rPr>
          <w:t>list of such journals</w:t>
        </w:r>
      </w:hyperlink>
      <w:r w:rsidRPr="00F92557">
        <w:rPr>
          <w:rFonts w:ascii="Arial" w:hAnsi="Arial" w:cs="Arial"/>
        </w:rPr>
        <w:t>.</w:t>
      </w:r>
    </w:p>
    <w:p w:rsidR="00892FD1" w:rsidRPr="00F92557" w:rsidRDefault="00246D7F">
      <w:pPr>
        <w:rPr>
          <w:rFonts w:ascii="Arial" w:hAnsi="Arial" w:cs="Arial"/>
        </w:rPr>
      </w:pPr>
      <w:r w:rsidRPr="00F92557">
        <w:rPr>
          <w:rFonts w:ascii="Arial" w:hAnsi="Arial" w:cs="Arial"/>
        </w:rPr>
        <w:t xml:space="preserve">Citations that </w:t>
      </w:r>
      <w:proofErr w:type="gramStart"/>
      <w:r w:rsidRPr="00F92557">
        <w:rPr>
          <w:rFonts w:ascii="Arial" w:hAnsi="Arial" w:cs="Arial"/>
        </w:rPr>
        <w:t>are not covered</w:t>
      </w:r>
      <w:proofErr w:type="gramEnd"/>
      <w:r w:rsidRPr="00F92557">
        <w:rPr>
          <w:rFonts w:ascii="Arial" w:hAnsi="Arial" w:cs="Arial"/>
        </w:rPr>
        <w:t xml:space="preserve"> by the Public Access Policy, but are publicly available in a free, online format may include URLs or PubMed ID (PMID) numbers along with the full reference. Active hyperlinks in this section </w:t>
      </w:r>
      <w:proofErr w:type="gramStart"/>
      <w:r w:rsidRPr="00F92557">
        <w:rPr>
          <w:rFonts w:ascii="Arial" w:hAnsi="Arial" w:cs="Arial"/>
        </w:rPr>
        <w:t>are not allowed</w:t>
      </w:r>
      <w:proofErr w:type="gramEnd"/>
      <w:r w:rsidRPr="00F92557">
        <w:rPr>
          <w:rFonts w:ascii="Arial" w:hAnsi="Arial" w:cs="Arial"/>
        </w:rPr>
        <w:t>. The references should be limited to relevant and current literature. While there is not a page limitation, it is important to be concise and to select only those literature references pertinent to the proposed research.</w:t>
      </w:r>
    </w:p>
    <w:sectPr w:rsidR="00892FD1" w:rsidRPr="00F92557" w:rsidSect="006B7D25">
      <w:headerReference w:type="default" r:id="rId7"/>
      <w:footerReference w:type="default" r:id="rId8"/>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7F" w:rsidRDefault="00246D7F" w:rsidP="00246D7F">
      <w:pPr>
        <w:spacing w:after="0" w:line="240" w:lineRule="auto"/>
      </w:pPr>
      <w:r>
        <w:separator/>
      </w:r>
    </w:p>
  </w:endnote>
  <w:endnote w:type="continuationSeparator" w:id="0">
    <w:p w:rsidR="00246D7F" w:rsidRDefault="00246D7F" w:rsidP="0024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36" w:rsidRPr="00BE02D1" w:rsidRDefault="00F92557" w:rsidP="00167436">
    <w:pPr>
      <w:pStyle w:val="Footer"/>
      <w:pBdr>
        <w:bottom w:val="single" w:sz="12" w:space="1" w:color="auto"/>
      </w:pBdr>
      <w:tabs>
        <w:tab w:val="left" w:pos="3930"/>
      </w:tabs>
      <w:rPr>
        <w:rFonts w:ascii="Arial" w:hAnsi="Arial" w:cs="Arial"/>
      </w:rPr>
    </w:pPr>
  </w:p>
  <w:p w:rsidR="00310B00" w:rsidRPr="00D53786" w:rsidRDefault="00246D7F" w:rsidP="00BE02D1">
    <w:pPr>
      <w:pStyle w:val="Default"/>
      <w:rPr>
        <w:rFonts w:ascii="Arial" w:hAnsi="Arial" w:cs="Arial"/>
        <w:b/>
        <w:bCs/>
        <w:color w:val="auto"/>
        <w:sz w:val="22"/>
        <w:szCs w:val="22"/>
      </w:rPr>
    </w:pPr>
    <w:r>
      <w:rPr>
        <w:rFonts w:ascii="Arial" w:hAnsi="Arial" w:cs="Arial"/>
        <w:bCs/>
        <w:color w:val="auto"/>
        <w:sz w:val="22"/>
        <w:szCs w:val="22"/>
      </w:rPr>
      <w:t>Bibliography and References Cited</w:t>
    </w:r>
    <w:r w:rsidR="00F92557">
      <w:rPr>
        <w:rFonts w:ascii="Arial" w:hAnsi="Arial" w:cs="Arial"/>
        <w:bCs/>
        <w:color w:val="auto"/>
        <w:sz w:val="22"/>
        <w:szCs w:val="22"/>
      </w:rPr>
      <w:tab/>
    </w:r>
    <w:r w:rsidR="00F92557">
      <w:rPr>
        <w:rFonts w:ascii="Arial" w:hAnsi="Arial" w:cs="Arial"/>
        <w:bCs/>
        <w:color w:val="auto"/>
        <w:sz w:val="22"/>
        <w:szCs w:val="22"/>
      </w:rPr>
      <w:tab/>
    </w:r>
    <w:r w:rsidR="00F92557" w:rsidRPr="00BE02D1">
      <w:rPr>
        <w:rFonts w:ascii="Arial" w:hAnsi="Arial" w:cs="Arial"/>
        <w:sz w:val="22"/>
        <w:szCs w:val="22"/>
      </w:rPr>
      <w:tab/>
    </w:r>
    <w:r w:rsidR="00F92557" w:rsidRPr="00BE02D1">
      <w:rPr>
        <w:rFonts w:ascii="Arial" w:hAnsi="Arial" w:cs="Arial"/>
        <w:sz w:val="22"/>
        <w:szCs w:val="22"/>
      </w:rPr>
      <w:tab/>
    </w:r>
    <w:r w:rsidR="00F92557" w:rsidRPr="00BE02D1">
      <w:rPr>
        <w:rFonts w:ascii="Arial" w:hAnsi="Arial" w:cs="Arial"/>
        <w:sz w:val="22"/>
        <w:szCs w:val="22"/>
      </w:rPr>
      <w:tab/>
    </w:r>
    <w:r w:rsidR="00F92557" w:rsidRPr="00BE02D1">
      <w:rPr>
        <w:rFonts w:ascii="Arial" w:hAnsi="Arial" w:cs="Arial"/>
        <w:sz w:val="22"/>
        <w:szCs w:val="22"/>
      </w:rPr>
      <w:tab/>
    </w:r>
    <w:r w:rsidR="00F92557" w:rsidRPr="00BE02D1">
      <w:rPr>
        <w:rFonts w:ascii="Arial" w:hAnsi="Arial" w:cs="Arial"/>
        <w:sz w:val="22"/>
        <w:szCs w:val="22"/>
      </w:rPr>
      <w:tab/>
    </w:r>
    <w:r w:rsidR="00F92557" w:rsidRPr="00BE02D1">
      <w:rPr>
        <w:rFonts w:ascii="Arial" w:hAnsi="Arial" w:cs="Arial"/>
        <w:sz w:val="22"/>
        <w:szCs w:val="22"/>
      </w:rPr>
      <w:tab/>
    </w:r>
    <w:r w:rsidR="00F92557" w:rsidRPr="00BE02D1">
      <w:rPr>
        <w:rFonts w:ascii="Arial" w:hAnsi="Arial" w:cs="Arial"/>
        <w:sz w:val="22"/>
        <w:szCs w:val="22"/>
      </w:rPr>
      <w:tab/>
    </w:r>
    <w:r w:rsidR="00F92557" w:rsidRPr="00BE02D1">
      <w:rPr>
        <w:rFonts w:ascii="Arial" w:hAnsi="Arial" w:cs="Arial"/>
        <w:sz w:val="22"/>
        <w:szCs w:val="22"/>
      </w:rPr>
      <w:t xml:space="preserve">Page </w:t>
    </w:r>
    <w:sdt>
      <w:sdtPr>
        <w:rPr>
          <w:rFonts w:ascii="Arial" w:hAnsi="Arial" w:cs="Arial"/>
          <w:sz w:val="22"/>
          <w:szCs w:val="22"/>
        </w:rPr>
        <w:id w:val="446978705"/>
        <w:docPartObj>
          <w:docPartGallery w:val="Page Numbers (Bottom of Page)"/>
          <w:docPartUnique/>
        </w:docPartObj>
      </w:sdtPr>
      <w:sdtEndPr>
        <w:rPr>
          <w:noProof/>
        </w:rPr>
      </w:sdtEndPr>
      <w:sdtContent>
        <w:r w:rsidR="00F92557" w:rsidRPr="00BE02D1">
          <w:rPr>
            <w:rFonts w:ascii="Arial" w:hAnsi="Arial" w:cs="Arial"/>
            <w:sz w:val="22"/>
            <w:szCs w:val="22"/>
          </w:rPr>
          <w:fldChar w:fldCharType="begin"/>
        </w:r>
        <w:r w:rsidR="00F92557" w:rsidRPr="00BE02D1">
          <w:rPr>
            <w:rFonts w:ascii="Arial" w:hAnsi="Arial" w:cs="Arial"/>
            <w:sz w:val="22"/>
            <w:szCs w:val="22"/>
          </w:rPr>
          <w:instrText xml:space="preserve"> PAGE   \* MERGEFORMAT </w:instrText>
        </w:r>
        <w:r w:rsidR="00F92557" w:rsidRPr="00BE02D1">
          <w:rPr>
            <w:rFonts w:ascii="Arial" w:hAnsi="Arial" w:cs="Arial"/>
            <w:sz w:val="22"/>
            <w:szCs w:val="22"/>
          </w:rPr>
          <w:fldChar w:fldCharType="separate"/>
        </w:r>
        <w:r w:rsidR="00F92557">
          <w:rPr>
            <w:rFonts w:ascii="Arial" w:hAnsi="Arial" w:cs="Arial"/>
            <w:noProof/>
            <w:sz w:val="22"/>
            <w:szCs w:val="22"/>
          </w:rPr>
          <w:t>1</w:t>
        </w:r>
        <w:r w:rsidR="00F92557" w:rsidRPr="00BE02D1">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7F" w:rsidRDefault="00246D7F" w:rsidP="00246D7F">
      <w:pPr>
        <w:spacing w:after="0" w:line="240" w:lineRule="auto"/>
      </w:pPr>
      <w:r>
        <w:separator/>
      </w:r>
    </w:p>
  </w:footnote>
  <w:footnote w:type="continuationSeparator" w:id="0">
    <w:p w:rsidR="00246D7F" w:rsidRDefault="00246D7F" w:rsidP="0024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0" w:rsidRPr="00E717F0" w:rsidRDefault="00F92557" w:rsidP="00BE02D1">
    <w:pPr>
      <w:pStyle w:val="Header"/>
      <w:pBdr>
        <w:bottom w:val="single" w:sz="12" w:space="1" w:color="auto"/>
      </w:pBdr>
      <w:tabs>
        <w:tab w:val="clear" w:pos="4680"/>
        <w:tab w:val="clear" w:pos="9360"/>
        <w:tab w:val="left" w:pos="4152"/>
      </w:tabs>
      <w:rPr>
        <w:rFonts w:ascii="Arial" w:hAnsi="Arial" w:cs="Arial"/>
      </w:rPr>
    </w:pPr>
    <w:r w:rsidRPr="00E717F0">
      <w:rPr>
        <w:rFonts w:ascii="Arial" w:hAnsi="Arial" w:cs="Arial"/>
      </w:rPr>
      <w:t>Principal Investigator:</w:t>
    </w:r>
    <w:r>
      <w:rPr>
        <w:rFonts w:ascii="Arial" w:hAnsi="Arial" w:cs="Arial"/>
      </w:rPr>
      <w:t xml:space="preserve"> (</w:t>
    </w:r>
    <w:r w:rsidRPr="00606B43">
      <w:rPr>
        <w:rFonts w:ascii="Arial" w:hAnsi="Arial" w:cs="Arial"/>
        <w:i/>
      </w:rPr>
      <w:t>Last, First</w:t>
    </w:r>
    <w:r>
      <w:rPr>
        <w:rFonts w:ascii="Arial" w:hAnsi="Arial" w:cs="Arial"/>
      </w:rPr>
      <w:t>)</w:t>
    </w: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7F"/>
    <w:rsid w:val="00246D7F"/>
    <w:rsid w:val="0058100A"/>
    <w:rsid w:val="00892FD1"/>
    <w:rsid w:val="00F9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07FF"/>
  <w15:chartTrackingRefBased/>
  <w15:docId w15:val="{12B4F465-5133-4C25-9C04-BD31F37D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D7F"/>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24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7F"/>
  </w:style>
  <w:style w:type="paragraph" w:styleId="Footer">
    <w:name w:val="footer"/>
    <w:basedOn w:val="Normal"/>
    <w:link w:val="FooterChar"/>
    <w:uiPriority w:val="99"/>
    <w:unhideWhenUsed/>
    <w:rsid w:val="0024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7F"/>
  </w:style>
  <w:style w:type="character" w:styleId="Hyperlink">
    <w:name w:val="Hyperlink"/>
    <w:basedOn w:val="DefaultParagraphFont"/>
    <w:uiPriority w:val="99"/>
    <w:unhideWhenUsed/>
    <w:rsid w:val="00F92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ccess.nih.gov/submit_process_journals.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 Anderson</dc:creator>
  <cp:keywords/>
  <dc:description/>
  <cp:lastModifiedBy>Christina R Anderson</cp:lastModifiedBy>
  <cp:revision>2</cp:revision>
  <dcterms:created xsi:type="dcterms:W3CDTF">2022-02-04T22:51:00Z</dcterms:created>
  <dcterms:modified xsi:type="dcterms:W3CDTF">2022-02-04T22:54:00Z</dcterms:modified>
</cp:coreProperties>
</file>